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4E8FFE" w14:textId="419F1FE8" w:rsidR="00AA090D" w:rsidRDefault="00B13F4D">
      <w:r>
        <w:rPr>
          <w:noProof/>
        </w:rPr>
        <w:drawing>
          <wp:inline distT="0" distB="0" distL="0" distR="0" wp14:anchorId="1659E452" wp14:editId="624CCFED">
            <wp:extent cx="2771140" cy="4105275"/>
            <wp:effectExtent l="0" t="0" r="0" b="9525"/>
            <wp:docPr id="18639619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1599" cy="4135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51C651F" wp14:editId="48C5AB63">
            <wp:extent cx="2895600" cy="4124325"/>
            <wp:effectExtent l="0" t="0" r="0" b="9525"/>
            <wp:docPr id="775740147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412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05CAAC9" wp14:editId="67231ABD">
            <wp:extent cx="2694940" cy="2924175"/>
            <wp:effectExtent l="0" t="0" r="0" b="9525"/>
            <wp:docPr id="33180840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4196" cy="2934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028B519" wp14:editId="762E3E90">
            <wp:extent cx="2923891" cy="2952750"/>
            <wp:effectExtent l="0" t="0" r="0" b="0"/>
            <wp:docPr id="179654629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9333" cy="2998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E84E478" wp14:editId="42BD6090">
            <wp:extent cx="2694305" cy="1562100"/>
            <wp:effectExtent l="0" t="0" r="0" b="0"/>
            <wp:docPr id="1387175141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183" cy="1582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A09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F4D"/>
    <w:rsid w:val="005F3D2A"/>
    <w:rsid w:val="008607FF"/>
    <w:rsid w:val="008E7775"/>
    <w:rsid w:val="00AA090D"/>
    <w:rsid w:val="00B13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F1DB9E"/>
  <w15:chartTrackingRefBased/>
  <w15:docId w15:val="{BA282A21-219C-477E-9C07-1B7746210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13F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13F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13F4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13F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13F4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13F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13F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13F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13F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13F4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13F4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13F4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13F4D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13F4D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13F4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13F4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13F4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13F4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13F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13F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13F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13F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13F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13F4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13F4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13F4D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13F4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13F4D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13F4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POLKOPTRANS</dc:creator>
  <cp:keywords/>
  <dc:description/>
  <cp:lastModifiedBy>POLKOPTRANS</cp:lastModifiedBy>
  <cp:revision>2</cp:revision>
  <dcterms:created xsi:type="dcterms:W3CDTF">2026-01-23T09:02:00Z</dcterms:created>
  <dcterms:modified xsi:type="dcterms:W3CDTF">2026-01-23T09:08:00Z</dcterms:modified>
</cp:coreProperties>
</file>